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17C918A0" w14:textId="77777777" w:rsidR="003C3DDD" w:rsidRPr="00225740" w:rsidRDefault="003C3DDD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8"/>
      </w:tblGrid>
      <w:tr w:rsidR="00752FE9" w:rsidRPr="00225740" w14:paraId="700C5808" w14:textId="77777777" w:rsidTr="00924D3D">
        <w:trPr>
          <w:trHeight w:val="3940"/>
        </w:trPr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29FFE" w14:textId="142516BE" w:rsidR="00E276CA" w:rsidRPr="007C0F59" w:rsidRDefault="00E276CA" w:rsidP="0034422F">
            <w:pPr>
              <w:spacing w:before="120" w:after="120"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P.N.R.R. – Missione 4: Istruzione e ricerca </w:t>
            </w:r>
            <w:r w:rsidR="00D62D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Componente 1 - Potenziamento dell’offerta dei servizi di istruzione: dagli asili nido alle Università </w:t>
            </w:r>
          </w:p>
          <w:p w14:paraId="72009F06" w14:textId="77777777" w:rsidR="00E276CA" w:rsidRDefault="00E276CA" w:rsidP="0034422F">
            <w:pPr>
              <w:suppressAutoHyphens/>
              <w:spacing w:before="120" w:after="120" w:line="240" w:lineRule="auto"/>
              <w:ind w:right="3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0F5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Investimento 1.4: Intervento straordinario finalizzato alla riduzione dei divari territoriali nelle scuole secondarie di primo e di secondo grado e alla lotta alla dispersione scolastica – finanziato dall’Unione Europea – Next Generation EU - (D.M. 19/2024)</w:t>
            </w:r>
          </w:p>
          <w:p w14:paraId="16181E5A" w14:textId="622FE3EC" w:rsidR="00E276CA" w:rsidRPr="007C0F59" w:rsidRDefault="00E276CA" w:rsidP="00E276CA">
            <w:pPr>
              <w:suppressAutoHyphens/>
              <w:spacing w:before="120" w:after="120" w:line="276" w:lineRule="auto"/>
              <w:ind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3A798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</w:t>
            </w:r>
            <w:r w:rsidRPr="007C0F5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</w:p>
          <w:p w14:paraId="3A8E8B27" w14:textId="2C1F1421" w:rsidR="008F7C57" w:rsidRDefault="008F7C57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B1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DB1EA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per l’incarico di PERSONALE AMMINISTRATIVO</w:t>
            </w:r>
          </w:p>
          <w:p w14:paraId="495302D9" w14:textId="4708E037" w:rsidR="00E276CA" w:rsidRDefault="00E276CA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Avviso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selezione per il conferimento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incarichi individuali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per il progetto:</w:t>
            </w:r>
          </w:p>
          <w:p w14:paraId="10A111C8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Titolo</w:t>
            </w:r>
            <w:r w:rsidRPr="0004614F">
              <w:rPr>
                <w:rFonts w:ascii="Calibri" w:eastAsia="Calibri" w:hAnsi="Calibri" w:cs="Calibri"/>
                <w:b/>
                <w:bCs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del</w:t>
            </w:r>
            <w:r w:rsidRPr="0004614F">
              <w:rPr>
                <w:rFonts w:ascii="Calibri" w:eastAsia="Calibri" w:hAnsi="Calibri" w:cs="Calibri"/>
                <w:b/>
                <w:bCs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Progetto:</w:t>
            </w:r>
            <w:r w:rsidRPr="0004614F">
              <w:rPr>
                <w:rFonts w:ascii="Calibri" w:eastAsia="Calibri" w:hAnsi="Calibri" w:cs="Calibri"/>
                <w:b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4614F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“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DIVARI AGORDINI”</w:t>
            </w:r>
          </w:p>
          <w:p w14:paraId="0E33DC0F" w14:textId="77777777" w:rsidR="00E276CA" w:rsidRPr="0004614F" w:rsidRDefault="00E276CA" w:rsidP="00E276CA">
            <w:pPr>
              <w:autoSpaceDE w:val="0"/>
              <w:autoSpaceDN w:val="0"/>
              <w:adjustRightInd/>
              <w:spacing w:line="240" w:lineRule="auto"/>
              <w:ind w:left="119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PROGETTO: M4C1I1.4-2024-1322-P-53756</w:t>
            </w:r>
          </w:p>
          <w:p w14:paraId="4C04D280" w14:textId="768DD9FA" w:rsidR="00495B6B" w:rsidRPr="00225740" w:rsidRDefault="00E276CA" w:rsidP="00E276C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4614F">
              <w:rPr>
                <w:rFonts w:ascii="Calibri" w:eastAsia="Calibri" w:hAnsi="Calibri" w:cs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C.U.P.: </w:t>
            </w:r>
            <w:r w:rsidRPr="0004614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H74D21000760006</w:t>
            </w:r>
          </w:p>
        </w:tc>
      </w:tr>
      <w:bookmarkEnd w:id="0"/>
    </w:tbl>
    <w:p w14:paraId="5F8C021A" w14:textId="77777777" w:rsidR="0034422F" w:rsidRDefault="0034422F" w:rsidP="00517D58">
      <w:pPr>
        <w:spacing w:before="120" w:after="120" w:line="408" w:lineRule="auto"/>
        <w:rPr>
          <w:rFonts w:asciiTheme="minorHAnsi" w:hAnsiTheme="minorHAnsi" w:cstheme="minorHAnsi"/>
          <w:b/>
          <w:sz w:val="8"/>
          <w:szCs w:val="8"/>
        </w:rPr>
      </w:pPr>
    </w:p>
    <w:p w14:paraId="61749A53" w14:textId="77777777" w:rsidR="008F7C57" w:rsidRPr="0034422F" w:rsidRDefault="008F7C57" w:rsidP="00517D58">
      <w:pPr>
        <w:spacing w:before="120" w:after="120" w:line="408" w:lineRule="auto"/>
        <w:rPr>
          <w:rFonts w:asciiTheme="minorHAnsi" w:hAnsiTheme="minorHAnsi" w:cstheme="minorHAnsi"/>
          <w:b/>
          <w:sz w:val="8"/>
          <w:szCs w:val="8"/>
        </w:rPr>
      </w:pPr>
    </w:p>
    <w:p w14:paraId="5B28C14F" w14:textId="2494123A" w:rsidR="00517D58" w:rsidRDefault="002346F3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517D58">
        <w:rPr>
          <w:rFonts w:asciiTheme="minorHAnsi" w:hAnsiTheme="minorHAnsi" w:cstheme="minorHAnsi"/>
          <w:b/>
          <w:sz w:val="22"/>
          <w:szCs w:val="22"/>
        </w:rPr>
        <w:t>_</w:t>
      </w:r>
    </w:p>
    <w:p w14:paraId="4F8A54BC" w14:textId="3EA7FD91" w:rsidR="001B3A3E" w:rsidRDefault="00953B2E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B3A3E">
        <w:rPr>
          <w:rFonts w:asciiTheme="minorHAnsi" w:hAnsiTheme="minorHAnsi" w:cstheme="minorHAnsi"/>
          <w:b/>
          <w:sz w:val="22"/>
          <w:szCs w:val="22"/>
        </w:rPr>
        <w:t>(indicare se personale interno/esterno di altra istituzione scolastica o altra pubblica amministrazione/esterno alla P.A.)</w:t>
      </w:r>
    </w:p>
    <w:p w14:paraId="43D32408" w14:textId="77777777" w:rsidR="003C3DDD" w:rsidRDefault="003C3DDD" w:rsidP="00924D3D">
      <w:pPr>
        <w:spacing w:line="408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Default="002C0D1C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5AB775A" w14:textId="77777777" w:rsidR="003C3DDD" w:rsidRDefault="003C3DDD" w:rsidP="001B3A3E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16F329E" w14:textId="07C3C5F7" w:rsidR="00347524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161A857" w14:textId="77777777" w:rsidR="003C3DDD" w:rsidRDefault="003C3DDD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21F821" w14:textId="137AB474" w:rsidR="00347524" w:rsidRDefault="0034422F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bookmarkStart w:id="6" w:name="_Hlk183345213"/>
      <w:r>
        <w:rPr>
          <w:rFonts w:asciiTheme="minorHAnsi" w:hAnsiTheme="minorHAnsi" w:cstheme="minorHAnsi"/>
          <w:bCs/>
          <w:sz w:val="22"/>
          <w:szCs w:val="22"/>
        </w:rPr>
        <w:t>d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>essere ammesso</w:t>
      </w:r>
      <w:r w:rsidR="00D62D4F">
        <w:rPr>
          <w:rFonts w:asciiTheme="minorHAnsi" w:hAnsiTheme="minorHAnsi" w:cstheme="minorHAnsi"/>
          <w:bCs/>
          <w:sz w:val="22"/>
          <w:szCs w:val="22"/>
        </w:rPr>
        <w:t>/a</w:t>
      </w:r>
      <w:r w:rsidR="00D62D4F"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 </w:t>
      </w:r>
      <w:r w:rsidR="008F7C57">
        <w:rPr>
          <w:rFonts w:asciiTheme="minorHAnsi" w:hAnsiTheme="minorHAnsi" w:cstheme="minorHAnsi"/>
          <w:bCs/>
          <w:sz w:val="22"/>
          <w:szCs w:val="22"/>
        </w:rPr>
        <w:t>in oggetto.</w:t>
      </w:r>
      <w:r w:rsidR="00FA52FD">
        <w:rPr>
          <w:rFonts w:asciiTheme="minorHAnsi" w:hAnsiTheme="minorHAnsi" w:cstheme="minorHAnsi"/>
          <w:bCs/>
          <w:sz w:val="22"/>
          <w:szCs w:val="22"/>
        </w:rPr>
        <w:br/>
      </w:r>
      <w:bookmarkEnd w:id="6"/>
    </w:p>
    <w:p w14:paraId="7210C178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71D2C46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42E9BB2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7ED08BBA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6DB8AB7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1FC78A51" w14:textId="77777777" w:rsidR="008F7C57" w:rsidRDefault="008F7C57" w:rsidP="008F7C57">
      <w:pPr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4E09B2D5" w14:textId="77777777" w:rsidR="003C3DDD" w:rsidRDefault="003C3DDD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6098848D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40280B35" w:rsidR="007232A3" w:rsidRPr="00225740" w:rsidRDefault="008A022B" w:rsidP="0034752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i aver preso visione dell’informativa </w:t>
      </w:r>
      <w:r w:rsidR="001B3A3E">
        <w:rPr>
          <w:rFonts w:asciiTheme="minorHAnsi" w:hAnsiTheme="minorHAnsi" w:cstheme="minorHAnsi"/>
          <w:sz w:val="22"/>
          <w:szCs w:val="22"/>
        </w:rPr>
        <w:t>alla privacy contenuta n</w:t>
      </w:r>
      <w:r w:rsidR="007232A3" w:rsidRPr="00225740">
        <w:rPr>
          <w:rFonts w:asciiTheme="minorHAnsi" w:hAnsiTheme="minorHAnsi" w:cstheme="minorHAnsi"/>
          <w:sz w:val="22"/>
          <w:szCs w:val="22"/>
        </w:rPr>
        <w:t>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15650A4" w14:textId="416BD299" w:rsidR="00347524" w:rsidRPr="00A436FE" w:rsidRDefault="0000668D" w:rsidP="00D120E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A436FE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A436FE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A436FE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A436FE">
        <w:rPr>
          <w:rFonts w:asciiTheme="minorHAnsi" w:hAnsiTheme="minorHAnsi" w:cstheme="minorHAnsi"/>
          <w:sz w:val="22"/>
          <w:szCs w:val="22"/>
        </w:rPr>
        <w:t xml:space="preserve"> </w:t>
      </w:r>
      <w:r w:rsidRPr="00A436FE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A436FE">
        <w:rPr>
          <w:rFonts w:asciiTheme="minorHAnsi" w:hAnsiTheme="minorHAnsi" w:cstheme="minorHAnsi"/>
          <w:sz w:val="22"/>
          <w:szCs w:val="22"/>
        </w:rPr>
        <w:t>d</w:t>
      </w:r>
      <w:r w:rsidRPr="00A436FE">
        <w:rPr>
          <w:rFonts w:asciiTheme="minorHAnsi" w:hAnsiTheme="minorHAnsi" w:cstheme="minorHAnsi"/>
          <w:sz w:val="22"/>
          <w:szCs w:val="22"/>
        </w:rPr>
        <w:t>.</w:t>
      </w:r>
      <w:r w:rsidR="0026173D" w:rsidRPr="00A436FE">
        <w:rPr>
          <w:rFonts w:asciiTheme="minorHAnsi" w:hAnsiTheme="minorHAnsi" w:cstheme="minorHAnsi"/>
          <w:sz w:val="22"/>
          <w:szCs w:val="22"/>
        </w:rPr>
        <w:t>l</w:t>
      </w:r>
      <w:r w:rsidRPr="00A436FE">
        <w:rPr>
          <w:rFonts w:asciiTheme="minorHAnsi" w:hAnsiTheme="minorHAnsi" w:cstheme="minorHAnsi"/>
          <w:sz w:val="22"/>
          <w:szCs w:val="22"/>
        </w:rPr>
        <w:t>gs. 30 giugno 2003, n. 196</w:t>
      </w:r>
      <w:r w:rsidR="001B3A3E" w:rsidRPr="00A436FE">
        <w:rPr>
          <w:rFonts w:asciiTheme="minorHAnsi" w:hAnsiTheme="minorHAnsi" w:cstheme="minorHAnsi"/>
          <w:sz w:val="22"/>
          <w:szCs w:val="22"/>
        </w:rPr>
        <w:t>, compresa la pubblicazione su PerlaPa ove previsto</w:t>
      </w:r>
      <w:r w:rsidR="005547BF" w:rsidRPr="00A436FE">
        <w:rPr>
          <w:rFonts w:asciiTheme="minorHAnsi" w:hAnsiTheme="minorHAnsi" w:cstheme="minorHAnsi"/>
          <w:sz w:val="22"/>
          <w:szCs w:val="22"/>
        </w:rPr>
        <w:t>.</w:t>
      </w:r>
    </w:p>
    <w:p w14:paraId="6BFF0CFE" w14:textId="77777777" w:rsidR="00347524" w:rsidRDefault="0034752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5EBBF6FC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4181DD7A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347578C" w14:textId="57324405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86DDFF8" w14:textId="77777777" w:rsidR="00A436FE" w:rsidRPr="005547BF" w:rsidRDefault="00A436FE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9B7D911" w14:textId="53CA67C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</w:t>
      </w:r>
      <w:r w:rsidR="001B3A3E">
        <w:rPr>
          <w:rFonts w:asciiTheme="minorHAnsi" w:hAnsiTheme="minorHAnsi" w:cstheme="minorHAnsi"/>
          <w:bCs/>
          <w:sz w:val="22"/>
          <w:szCs w:val="22"/>
        </w:rPr>
        <w:t>previsti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14:paraId="1D0F6713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9958FA4" w14:textId="77777777" w:rsidR="00B310D5" w:rsidRPr="00B310D5" w:rsidRDefault="00B310D5" w:rsidP="006149DB">
      <w:pPr>
        <w:pStyle w:val="Paragrafoelenco"/>
        <w:numPr>
          <w:ilvl w:val="0"/>
          <w:numId w:val="30"/>
        </w:numPr>
        <w:spacing w:line="24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10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non abbiano riportato condanne penali e non siano destinatari di provvedimenti che riguardano l’applicazione di misure di prevenzione, di decisioni civili e di provvedimenti amministrativi iscritti nel casellario giudiziale ostative per un incarico pubblico; </w:t>
      </w:r>
    </w:p>
    <w:p w14:paraId="3DFF49D8" w14:textId="1984BB6E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6149DB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6149DB">
      <w:pPr>
        <w:pStyle w:val="Comma"/>
        <w:numPr>
          <w:ilvl w:val="0"/>
          <w:numId w:val="30"/>
        </w:numPr>
        <w:spacing w:after="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3DA7E92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4ED94192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C105123" w14:textId="77777777" w:rsidR="00A436FE" w:rsidRDefault="00A436FE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77C11DA3" w14:textId="77777777" w:rsidR="00A436FE" w:rsidRDefault="00A436FE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6BE4D9CE" w14:textId="77777777" w:rsidR="00107108" w:rsidRDefault="00107108" w:rsidP="00107108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bookmarkEnd w:id="7"/>
    <w:p w14:paraId="5D6B4112" w14:textId="77777777" w:rsidR="008F7C57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I</w:t>
      </w:r>
      <w:r w:rsidRPr="00107108">
        <w:rPr>
          <w:rFonts w:cstheme="minorHAnsi"/>
        </w:rPr>
        <w:t>nfine il sottoscritto (Cognome e Nome)</w:t>
      </w:r>
      <w:r>
        <w:rPr>
          <w:rFonts w:cstheme="minorHAnsi"/>
        </w:rPr>
        <w:t xml:space="preserve"> </w:t>
      </w:r>
      <w:r w:rsidRPr="00107108">
        <w:rPr>
          <w:rFonts w:cstheme="minorHAnsi"/>
        </w:rPr>
        <w:t>__________________________________</w:t>
      </w:r>
      <w:r>
        <w:rPr>
          <w:rFonts w:cstheme="minorHAnsi"/>
        </w:rPr>
        <w:t>_____________________</w:t>
      </w:r>
    </w:p>
    <w:p w14:paraId="76AC3F24" w14:textId="77777777" w:rsidR="008F7C57" w:rsidRPr="00107108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</w:p>
    <w:p w14:paraId="48FF4A4E" w14:textId="77777777" w:rsidR="008F7C57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  <w:r w:rsidRPr="00B310D5">
        <w:rPr>
          <w:rFonts w:cstheme="minorHAnsi"/>
          <w:b/>
          <w:bCs/>
        </w:rPr>
        <w:t>DICHIARA</w:t>
      </w:r>
    </w:p>
    <w:p w14:paraId="04D2607D" w14:textId="77777777" w:rsidR="008F7C57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center"/>
        <w:rPr>
          <w:rFonts w:cstheme="minorHAnsi"/>
          <w:b/>
          <w:bCs/>
        </w:rPr>
      </w:pPr>
    </w:p>
    <w:p w14:paraId="15CC6032" w14:textId="77777777" w:rsidR="008F7C57" w:rsidRPr="00D40293" w:rsidRDefault="008F7C57" w:rsidP="008F7C57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jc w:val="left"/>
        <w:rPr>
          <w:rFonts w:cstheme="minorHAnsi"/>
        </w:rPr>
      </w:pPr>
      <w:r>
        <w:rPr>
          <w:rFonts w:cstheme="minorHAnsi"/>
        </w:rPr>
        <w:t>R</w:t>
      </w:r>
      <w:r w:rsidRPr="00D40293">
        <w:rPr>
          <w:rFonts w:cstheme="minorHAnsi"/>
        </w:rPr>
        <w:t xml:space="preserve">elativamente ai titoli indicati nella tabella di valutazione il seguente </w:t>
      </w:r>
      <w:r w:rsidRPr="00F12440">
        <w:rPr>
          <w:rFonts w:cstheme="minorHAnsi"/>
          <w:b/>
          <w:bCs/>
        </w:rPr>
        <w:t>CURRICULUM</w:t>
      </w:r>
      <w:r>
        <w:rPr>
          <w:rFonts w:cstheme="minorHAnsi"/>
          <w:b/>
          <w:bCs/>
        </w:rPr>
        <w:t>:</w:t>
      </w:r>
      <w:r w:rsidRPr="00D40293">
        <w:rPr>
          <w:rFonts w:cstheme="minorHAnsi"/>
        </w:rPr>
        <w:t xml:space="preserve"> </w:t>
      </w:r>
    </w:p>
    <w:p w14:paraId="5C932E43" w14:textId="77777777" w:rsidR="008F7C57" w:rsidRDefault="008F7C57" w:rsidP="008F7C57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1562A0DA" w14:textId="34AE07BB" w:rsidR="008F7C57" w:rsidRPr="00F12440" w:rsidRDefault="008F7C57" w:rsidP="008F7C57">
      <w:pPr>
        <w:ind w:left="142"/>
        <w:rPr>
          <w:rFonts w:ascii="Calibri" w:eastAsia="Noto Serif CJK SC" w:hAnsi="Calibri" w:cs="Calibri"/>
          <w:kern w:val="2"/>
          <w:sz w:val="24"/>
          <w:szCs w:val="24"/>
        </w:rPr>
      </w:pPr>
      <w:r w:rsidRPr="00F12440">
        <w:rPr>
          <w:rFonts w:ascii="Calibri" w:eastAsia="Calibri" w:hAnsi="Calibri" w:cs="Calibri"/>
          <w:b/>
          <w:sz w:val="24"/>
          <w:szCs w:val="24"/>
          <w:lang w:bidi="hi-IN"/>
        </w:rPr>
        <w:t>TITOLI DI SERVIZIO E PROFESSIONALI</w:t>
      </w:r>
      <w:r>
        <w:rPr>
          <w:rFonts w:ascii="Calibri" w:eastAsia="Calibri" w:hAnsi="Calibri" w:cs="Calibri"/>
          <w:b/>
          <w:sz w:val="24"/>
          <w:szCs w:val="24"/>
          <w:lang w:bidi="hi-IN"/>
        </w:rPr>
        <w:t xml:space="preserve"> 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(</w:t>
      </w:r>
      <w:r>
        <w:rPr>
          <w:rFonts w:ascii="Calibri" w:eastAsia="Calibri" w:hAnsi="Calibri" w:cs="Calibri"/>
          <w:bCs/>
          <w:sz w:val="24"/>
          <w:szCs w:val="24"/>
          <w:lang w:bidi="hi-IN"/>
        </w:rPr>
        <w:t>numero anni di servizio</w:t>
      </w:r>
      <w:r>
        <w:rPr>
          <w:rFonts w:ascii="Calibri" w:eastAsia="Calibri" w:hAnsi="Calibri" w:cs="Calibri"/>
          <w:bCs/>
          <w:sz w:val="24"/>
          <w:szCs w:val="24"/>
          <w:lang w:bidi="hi-IN"/>
        </w:rPr>
        <w:t xml:space="preserve"> come </w:t>
      </w:r>
      <w:r w:rsidR="00DB1EAA">
        <w:rPr>
          <w:rFonts w:ascii="Calibri" w:eastAsia="Calibri" w:hAnsi="Calibri" w:cs="Calibri"/>
          <w:bCs/>
          <w:sz w:val="24"/>
          <w:szCs w:val="24"/>
          <w:lang w:bidi="hi-IN"/>
        </w:rPr>
        <w:t>personale amministrativo</w:t>
      </w:r>
      <w:r w:rsidRPr="00E51F59">
        <w:rPr>
          <w:rFonts w:ascii="Calibri" w:eastAsia="Calibri" w:hAnsi="Calibri" w:cs="Calibri"/>
          <w:bCs/>
          <w:sz w:val="24"/>
          <w:szCs w:val="24"/>
          <w:lang w:bidi="hi-IN"/>
        </w:rPr>
        <w:t>)</w:t>
      </w:r>
      <w:r>
        <w:rPr>
          <w:rFonts w:ascii="Calibri" w:eastAsia="Calibri" w:hAnsi="Calibri" w:cs="Calibri"/>
          <w:bCs/>
          <w:sz w:val="24"/>
          <w:szCs w:val="24"/>
          <w:lang w:bidi="hi-IN"/>
        </w:rPr>
        <w:t>:</w:t>
      </w:r>
    </w:p>
    <w:p w14:paraId="03C17CE0" w14:textId="77777777" w:rsidR="008F7C57" w:rsidRDefault="008F7C57" w:rsidP="008F7C57">
      <w:pPr>
        <w:ind w:left="142"/>
        <w:rPr>
          <w:rFonts w:ascii="Calibri" w:eastAsia="Noto Serif CJK SC" w:hAnsi="Calibri" w:cs="Calibri"/>
          <w:kern w:val="2"/>
          <w:sz w:val="22"/>
          <w:szCs w:val="22"/>
        </w:rPr>
      </w:pPr>
    </w:p>
    <w:p w14:paraId="30E06143" w14:textId="77777777" w:rsidR="008F7C57" w:rsidRPr="006F2612" w:rsidRDefault="008F7C57" w:rsidP="008F7C57">
      <w:pPr>
        <w:widowControl/>
        <w:suppressAutoHyphens/>
        <w:adjustRightInd/>
        <w:spacing w:line="240" w:lineRule="auto"/>
        <w:ind w:left="142"/>
        <w:textAlignment w:val="auto"/>
      </w:pPr>
      <w:r>
        <w:rPr>
          <w:rFonts w:ascii="Calibri" w:eastAsia="Noto Serif CJK SC" w:hAnsi="Calibri" w:cs="Calibri"/>
          <w:kern w:val="2"/>
          <w:sz w:val="22"/>
          <w:szCs w:val="22"/>
        </w:rPr>
        <w:t>___________________________________________________</w:t>
      </w:r>
    </w:p>
    <w:p w14:paraId="2B00108C" w14:textId="77777777" w:rsidR="008F7C57" w:rsidRDefault="008F7C57" w:rsidP="008F7C57">
      <w:pPr>
        <w:ind w:left="502"/>
      </w:pPr>
    </w:p>
    <w:p w14:paraId="3C879018" w14:textId="77777777" w:rsidR="008F7C57" w:rsidRDefault="008F7C57" w:rsidP="008F7C57"/>
    <w:p w14:paraId="37AFBC44" w14:textId="77777777" w:rsidR="008F7C57" w:rsidRDefault="008F7C57" w:rsidP="008F7C57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  <w:r>
        <w:rPr>
          <w:rFonts w:ascii="Calibri" w:eastAsia="Noto Serif CJK SC" w:hAnsi="Calibri" w:cs="Calibri"/>
          <w:b/>
          <w:bCs/>
          <w:kern w:val="2"/>
          <w:sz w:val="22"/>
          <w:szCs w:val="22"/>
        </w:rPr>
        <w:t>Punti____</w:t>
      </w:r>
    </w:p>
    <w:p w14:paraId="6BD6447B" w14:textId="77777777" w:rsidR="008F7C57" w:rsidRDefault="008F7C57" w:rsidP="008F7C57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6241272D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p w14:paraId="33E28105" w14:textId="77777777" w:rsidR="003273A3" w:rsidRDefault="003273A3" w:rsidP="00B310D5">
      <w:pPr>
        <w:rPr>
          <w:rFonts w:ascii="Calibri" w:eastAsia="Noto Serif CJK SC" w:hAnsi="Calibri" w:cs="Calibri"/>
          <w:b/>
          <w:bCs/>
          <w:kern w:val="2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81FDF4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441DC495" w14:textId="77777777" w:rsidR="003273A3" w:rsidRDefault="003273A3" w:rsidP="00517D58">
      <w:pPr>
        <w:rPr>
          <w:rFonts w:asciiTheme="minorHAnsi" w:hAnsiTheme="minorHAnsi" w:cstheme="minorHAnsi"/>
          <w:b/>
          <w:sz w:val="22"/>
          <w:szCs w:val="22"/>
        </w:rPr>
      </w:pPr>
    </w:p>
    <w:p w14:paraId="2CB0A2F1" w14:textId="79F8428B" w:rsidR="00517D58" w:rsidRPr="00517D58" w:rsidRDefault="00517D58" w:rsidP="00517D58">
      <w:p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 xml:space="preserve">Si allega alla presente </w:t>
      </w:r>
    </w:p>
    <w:p w14:paraId="0F67CC5F" w14:textId="77777777" w:rsidR="00517D58" w:rsidRPr="00517D58" w:rsidRDefault="00517D58" w:rsidP="00517D58">
      <w:pPr>
        <w:numPr>
          <w:ilvl w:val="0"/>
          <w:numId w:val="34"/>
        </w:numPr>
        <w:rPr>
          <w:rFonts w:asciiTheme="minorHAnsi" w:hAnsiTheme="minorHAnsi" w:cstheme="minorHAnsi"/>
          <w:b/>
          <w:sz w:val="22"/>
          <w:szCs w:val="22"/>
        </w:rPr>
      </w:pPr>
      <w:r w:rsidRPr="00517D58">
        <w:rPr>
          <w:rFonts w:asciiTheme="minorHAnsi" w:hAnsiTheme="minorHAnsi" w:cstheme="minorHAnsi"/>
          <w:b/>
          <w:sz w:val="22"/>
          <w:szCs w:val="22"/>
        </w:rPr>
        <w:t>Documento di identità in fotocopia</w:t>
      </w:r>
    </w:p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1C773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454" w:right="992" w:bottom="454" w:left="851" w:header="45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erif CJK SC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4BD8C43" w:rsidR="008860A9" w:rsidRPr="00C16B99" w:rsidRDefault="001C773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12B3C1D">
                  <wp:simplePos x="0" y="0"/>
                  <wp:positionH relativeFrom="margin">
                    <wp:posOffset>-513715</wp:posOffset>
                  </wp:positionH>
                  <wp:positionV relativeFrom="paragraph">
                    <wp:posOffset>242624</wp:posOffset>
                  </wp:positionV>
                  <wp:extent cx="7199630" cy="584578"/>
                  <wp:effectExtent l="0" t="0" r="1270" b="635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199630" cy="584578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59625" y="118387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259622" y="65667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BCECB22" id="Group 26" o:spid="_x0000_s1026" style="position:absolute;margin-left:-40.45pt;margin-top:19.1pt;width:566.9pt;height:46.05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2596;top:1183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2596,656" to="56979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50151B1A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D4278C2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264193">
      <w:rPr>
        <w:rFonts w:ascii="Times New Roman" w:hAnsi="Times New Roman"/>
        <w:i/>
        <w:iCs/>
        <w:szCs w:val="24"/>
      </w:rPr>
      <w:t>1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6F5B04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41297946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4475790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09E8"/>
    <w:multiLevelType w:val="multilevel"/>
    <w:tmpl w:val="7FB6E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E73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Noto Serif CJK SC" w:hAnsi="Calibri" w:cs="Calibri" w:hint="default"/>
        <w:kern w:val="2"/>
        <w:sz w:val="22"/>
        <w:szCs w:val="22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7527C0F"/>
    <w:multiLevelType w:val="multilevel"/>
    <w:tmpl w:val="325C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B7BB6"/>
    <w:multiLevelType w:val="multilevel"/>
    <w:tmpl w:val="78C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D4F11B7"/>
    <w:multiLevelType w:val="multilevel"/>
    <w:tmpl w:val="BDE6B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30"/>
  </w:num>
  <w:num w:numId="20" w16cid:durableId="1937403232">
    <w:abstractNumId w:val="29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373695507">
    <w:abstractNumId w:val="7"/>
  </w:num>
  <w:num w:numId="32" w16cid:durableId="467477819">
    <w:abstractNumId w:val="24"/>
  </w:num>
  <w:num w:numId="33" w16cid:durableId="190655395">
    <w:abstractNumId w:val="28"/>
  </w:num>
  <w:num w:numId="34" w16cid:durableId="1483041305">
    <w:abstractNumId w:val="31"/>
  </w:num>
  <w:num w:numId="35" w16cid:durableId="221446513">
    <w:abstractNumId w:val="0"/>
  </w:num>
  <w:num w:numId="36" w16cid:durableId="200782799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6F41"/>
    <w:rsid w:val="0007723C"/>
    <w:rsid w:val="000772F8"/>
    <w:rsid w:val="000774DD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529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749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10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A3E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95B"/>
    <w:rsid w:val="001C564A"/>
    <w:rsid w:val="001C5BB9"/>
    <w:rsid w:val="001C7732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7C0"/>
    <w:rsid w:val="00250DDE"/>
    <w:rsid w:val="00252151"/>
    <w:rsid w:val="00253312"/>
    <w:rsid w:val="00253F14"/>
    <w:rsid w:val="00254329"/>
    <w:rsid w:val="00254C45"/>
    <w:rsid w:val="00256440"/>
    <w:rsid w:val="00257177"/>
    <w:rsid w:val="002606D6"/>
    <w:rsid w:val="0026173D"/>
    <w:rsid w:val="00261C31"/>
    <w:rsid w:val="00262526"/>
    <w:rsid w:val="002639A2"/>
    <w:rsid w:val="0026419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6241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3A3"/>
    <w:rsid w:val="0032777A"/>
    <w:rsid w:val="00330D05"/>
    <w:rsid w:val="003316E8"/>
    <w:rsid w:val="00331931"/>
    <w:rsid w:val="00332DB6"/>
    <w:rsid w:val="0033371F"/>
    <w:rsid w:val="003340A1"/>
    <w:rsid w:val="00343731"/>
    <w:rsid w:val="0034422F"/>
    <w:rsid w:val="003462B7"/>
    <w:rsid w:val="00347524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986"/>
    <w:rsid w:val="003B4FF9"/>
    <w:rsid w:val="003B6E75"/>
    <w:rsid w:val="003B7A2B"/>
    <w:rsid w:val="003C0EB2"/>
    <w:rsid w:val="003C0F0A"/>
    <w:rsid w:val="003C24D8"/>
    <w:rsid w:val="003C327A"/>
    <w:rsid w:val="003C332B"/>
    <w:rsid w:val="003C3DDD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EBB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E5D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D58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051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9E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49DB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3B87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0A5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A97"/>
    <w:rsid w:val="00692FA9"/>
    <w:rsid w:val="006930BD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2CDF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E7D6D"/>
    <w:rsid w:val="006F12D2"/>
    <w:rsid w:val="006F16E9"/>
    <w:rsid w:val="006F1C4C"/>
    <w:rsid w:val="006F3CED"/>
    <w:rsid w:val="006F4325"/>
    <w:rsid w:val="006F5B04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9FD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2DA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515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E6CA1"/>
    <w:rsid w:val="007F09C7"/>
    <w:rsid w:val="007F79CC"/>
    <w:rsid w:val="00800BD1"/>
    <w:rsid w:val="00802F37"/>
    <w:rsid w:val="00806C12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C57"/>
    <w:rsid w:val="0090056E"/>
    <w:rsid w:val="00900704"/>
    <w:rsid w:val="00901155"/>
    <w:rsid w:val="009012A0"/>
    <w:rsid w:val="00902D8C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4D3D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3D38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6FE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0D5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108"/>
    <w:rsid w:val="00C44520"/>
    <w:rsid w:val="00C45B2F"/>
    <w:rsid w:val="00C45E76"/>
    <w:rsid w:val="00C50C61"/>
    <w:rsid w:val="00C5264D"/>
    <w:rsid w:val="00C52C39"/>
    <w:rsid w:val="00C54228"/>
    <w:rsid w:val="00C568E5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293"/>
    <w:rsid w:val="00D44194"/>
    <w:rsid w:val="00D456AC"/>
    <w:rsid w:val="00D4583A"/>
    <w:rsid w:val="00D46597"/>
    <w:rsid w:val="00D471F8"/>
    <w:rsid w:val="00D4759E"/>
    <w:rsid w:val="00D52019"/>
    <w:rsid w:val="00D555CC"/>
    <w:rsid w:val="00D62D4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41A9"/>
    <w:rsid w:val="00D8621C"/>
    <w:rsid w:val="00D909CA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EAA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276CA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1F59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994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96A93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04F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2440"/>
    <w:rsid w:val="00F136C3"/>
    <w:rsid w:val="00F13CF4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52FD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E6E531B6-125B-494D-B4C1-0B3CAE85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rsid w:val="00FA52FD"/>
    <w:pPr>
      <w:suppressAutoHyphens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619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Toffol</dc:creator>
  <cp:keywords/>
  <cp:lastModifiedBy>Donatella De Toffol</cp:lastModifiedBy>
  <cp:revision>3</cp:revision>
  <dcterms:created xsi:type="dcterms:W3CDTF">2025-02-12T11:50:00Z</dcterms:created>
  <dcterms:modified xsi:type="dcterms:W3CDTF">2025-02-12T11:51:00Z</dcterms:modified>
</cp:coreProperties>
</file>