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E5533A" w14:textId="64595A02" w:rsidR="00ED234B" w:rsidRDefault="00806C12" w:rsidP="00FE7366">
            <w:pPr>
              <w:widowControl/>
              <w:suppressAutoHyphens/>
              <w:spacing w:after="160" w:line="259" w:lineRule="auto"/>
              <w:ind w:left="-1" w:hanging="1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</w:t>
            </w:r>
          </w:p>
          <w:p w14:paraId="790C6B60" w14:textId="389CA150" w:rsidR="00FE7366" w:rsidRPr="00FE7366" w:rsidRDefault="00FE7366" w:rsidP="00FE7366">
            <w:pPr>
              <w:widowControl/>
              <w:suppressAutoHyphens/>
              <w:spacing w:after="160" w:line="259" w:lineRule="auto"/>
              <w:ind w:left="-1" w:hanging="1"/>
              <w:textAlignment w:val="top"/>
              <w:outlineLvl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  <w:t>Intervento B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: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Realizzazione di percorsi formativi di lingua e di metodologia di durata annuale, finalizzati al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potenziamento delle competenze linguistiche dei docenti in servizio e al miglioramento delle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loro competenze metodologiche di insegnamento. Azioni di potenziamento delle competenze</w:t>
            </w:r>
            <w:r w:rsidRPr="00FE7366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 xml:space="preserve"> </w:t>
            </w:r>
            <w:r w:rsidRPr="000348F7">
              <w:rPr>
                <w:rFonts w:ascii="Calibri" w:eastAsia="Noto Sans CJK SC Regular" w:hAnsi="Calibri" w:cs="Calibri"/>
                <w:b/>
                <w:bCs/>
                <w:sz w:val="22"/>
                <w:szCs w:val="22"/>
                <w:lang w:eastAsia="zh-CN" w:bidi="hi-IN"/>
              </w:rPr>
              <w:t>STEM e multilinguistiche</w:t>
            </w:r>
            <w:r w:rsidRPr="000348F7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>.</w:t>
            </w:r>
            <w:r w:rsidRPr="00FE7366">
              <w:rPr>
                <w:rFonts w:ascii="Calibri" w:eastAsia="Noto Sans CJK SC Regular" w:hAnsi="Calibri" w:cs="Calibri"/>
                <w:sz w:val="22"/>
                <w:szCs w:val="22"/>
                <w:lang w:eastAsia="zh-CN" w:bidi="hi-IN"/>
              </w:rPr>
              <w:t xml:space="preserve"> </w:t>
            </w:r>
            <w:r w:rsidRPr="00FE73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(D.M. 65/2023)</w:t>
            </w: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66EEBE8C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FE7366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6981D10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ESPERTO</w:t>
            </w:r>
          </w:p>
          <w:p w14:paraId="4B85AF4A" w14:textId="272A28DF" w:rsidR="00F414DB" w:rsidRPr="00F414DB" w:rsidRDefault="00762DA7" w:rsidP="00F414DB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F414DB" w:rsidRPr="00F414D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Titolo</w:t>
            </w:r>
            <w:r w:rsidR="00F414DB" w:rsidRPr="00F414DB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F414DB" w:rsidRPr="00F414D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F414DB" w:rsidRPr="00F414DB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F414DB" w:rsidRPr="00F414D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F414DB" w:rsidRPr="00F414DB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F414DB" w:rsidRPr="00F414DB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B</w:t>
            </w:r>
          </w:p>
          <w:p w14:paraId="62A28A9D" w14:textId="77777777" w:rsidR="00F414DB" w:rsidRPr="00F414DB" w:rsidRDefault="00F414DB" w:rsidP="00F414DB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F414D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F414DB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4C04D280" w14:textId="423CAB61" w:rsidR="00495B6B" w:rsidRPr="00225740" w:rsidRDefault="00F414DB" w:rsidP="002B79B2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F414DB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F414DB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C32AE18" w14:textId="77777777" w:rsidR="002B79B2" w:rsidRDefault="002B79B2" w:rsidP="002B79B2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 </w:t>
      </w:r>
      <w:r>
        <w:rPr>
          <w:rFonts w:asciiTheme="minorHAnsi" w:hAnsiTheme="minorHAnsi" w:cstheme="minorHAnsi"/>
          <w:bCs/>
          <w:sz w:val="22"/>
          <w:szCs w:val="22"/>
        </w:rPr>
        <w:t>come Esperto per:</w:t>
      </w:r>
    </w:p>
    <w:p w14:paraId="3DBE9CF1" w14:textId="77777777" w:rsidR="002B79B2" w:rsidRPr="002B79B2" w:rsidRDefault="002B79B2" w:rsidP="002B79B2">
      <w:pPr>
        <w:widowControl/>
        <w:numPr>
          <w:ilvl w:val="0"/>
          <w:numId w:val="38"/>
        </w:numPr>
        <w:suppressAutoHyphens/>
        <w:autoSpaceDE w:val="0"/>
        <w:autoSpaceDN w:val="0"/>
        <w:adjustRightInd/>
        <w:spacing w:after="160" w:line="276" w:lineRule="auto"/>
        <w:ind w:left="426" w:hanging="426"/>
        <w:contextualSpacing/>
        <w:jc w:val="left"/>
        <w:textAlignment w:val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2B79B2">
        <w:rPr>
          <w:rFonts w:ascii="Calibri" w:eastAsia="Calibri" w:hAnsi="Calibri" w:cs="Calibri"/>
          <w:sz w:val="22"/>
          <w:szCs w:val="22"/>
          <w:lang w:eastAsia="en-US"/>
        </w:rPr>
        <w:t>un corso annuale (39 ore) di lingua inglese mirato al raggiungimento del livello B1, per minimo 5 partecipanti;</w:t>
      </w:r>
    </w:p>
    <w:p w14:paraId="5497AAF5" w14:textId="77777777" w:rsidR="002B79B2" w:rsidRPr="002B79B2" w:rsidRDefault="002B79B2" w:rsidP="002B79B2">
      <w:pPr>
        <w:widowControl/>
        <w:numPr>
          <w:ilvl w:val="0"/>
          <w:numId w:val="38"/>
        </w:numPr>
        <w:suppressAutoHyphens/>
        <w:autoSpaceDE w:val="0"/>
        <w:autoSpaceDN w:val="0"/>
        <w:adjustRightInd/>
        <w:spacing w:after="160" w:line="276" w:lineRule="auto"/>
        <w:ind w:left="426" w:hanging="426"/>
        <w:contextualSpacing/>
        <w:jc w:val="left"/>
        <w:textAlignment w:val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2B79B2">
        <w:rPr>
          <w:rFonts w:ascii="Calibri" w:eastAsia="Calibri" w:hAnsi="Calibri" w:cs="Calibri"/>
          <w:sz w:val="22"/>
          <w:szCs w:val="22"/>
          <w:lang w:eastAsia="en-US"/>
        </w:rPr>
        <w:t>un corso annuale (39 ore) di metodologia CLIL con particolare riferimento all’apprendimento della lingua italiana per discenti di altra lingua (L2), per minimo 5 partecipanti;</w:t>
      </w:r>
    </w:p>
    <w:p w14:paraId="66AD39A6" w14:textId="77777777" w:rsidR="002B79B2" w:rsidRDefault="002B79B2" w:rsidP="002B79B2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P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597D84F" w14:textId="05FF9F7B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FE7366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2BA51DBB" w14:textId="77777777" w:rsidR="00FE7366" w:rsidRDefault="00FE7366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6B2056F9" w14:textId="15415251" w:rsidR="00FE7366" w:rsidRPr="00F12440" w:rsidRDefault="00FE7366" w:rsidP="00FE7366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CERTIFICAZIONI relative al settore in cui si concorre </w:t>
      </w:r>
    </w:p>
    <w:p w14:paraId="52B589CA" w14:textId="77777777" w:rsidR="00FE7366" w:rsidRDefault="00FE7366" w:rsidP="00FE7366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1973E3A0" w14:textId="77777777" w:rsidR="00FE7366" w:rsidRPr="006F2612" w:rsidRDefault="00FE7366" w:rsidP="00FE7366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DF0316B" w14:textId="77777777" w:rsidR="00FE7366" w:rsidRDefault="00FE7366" w:rsidP="00FE7366">
      <w:pPr>
        <w:ind w:left="502"/>
      </w:pPr>
    </w:p>
    <w:p w14:paraId="52A48380" w14:textId="77777777" w:rsidR="00FE7366" w:rsidRPr="00FE7366" w:rsidRDefault="00FE7366" w:rsidP="00FE7366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18E215B3" w14:textId="77777777" w:rsidR="00FE7366" w:rsidRDefault="00FE7366" w:rsidP="00FE7366">
      <w:pPr>
        <w:pStyle w:val="Paragrafoelenco"/>
      </w:pPr>
    </w:p>
    <w:p w14:paraId="7689A093" w14:textId="3BFB8DFF" w:rsidR="00FE7366" w:rsidRPr="006F2612" w:rsidRDefault="00FE7366" w:rsidP="00FE7366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C55B718" w14:textId="77777777" w:rsidR="00FE7366" w:rsidRDefault="00FE7366" w:rsidP="00FE7366">
      <w:pPr>
        <w:ind w:left="502"/>
      </w:pPr>
    </w:p>
    <w:p w14:paraId="7DDCFAAE" w14:textId="77777777" w:rsidR="00FE7366" w:rsidRDefault="00FE7366" w:rsidP="00FE7366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55A66292" w14:textId="560B392A" w:rsidR="00FE7366" w:rsidRDefault="00FE7366" w:rsidP="00FE7366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7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7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937C61C" w14:textId="65DF7AC0" w:rsidR="00B70A12" w:rsidRPr="00F414DB" w:rsidRDefault="00517D58" w:rsidP="00945E25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F414DB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sectPr w:rsidR="00B70A12" w:rsidRPr="00F414DB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CJK SC Regular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B1782"/>
    <w:multiLevelType w:val="hybridMultilevel"/>
    <w:tmpl w:val="F89C3D28"/>
    <w:lvl w:ilvl="0" w:tplc="00000004">
      <w:start w:val="1"/>
      <w:numFmt w:val="bullet"/>
      <w:lvlText w:val=""/>
      <w:lvlJc w:val="left"/>
      <w:pPr>
        <w:ind w:left="1440" w:hanging="360"/>
      </w:pPr>
      <w:rPr>
        <w:rFonts w:ascii="Wingdings" w:hAnsi="Wingdings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A37B4"/>
    <w:multiLevelType w:val="hybridMultilevel"/>
    <w:tmpl w:val="4F46837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5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6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9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8"/>
  </w:num>
  <w:num w:numId="4" w16cid:durableId="810095642">
    <w:abstractNumId w:val="27"/>
  </w:num>
  <w:num w:numId="5" w16cid:durableId="1020083747">
    <w:abstractNumId w:val="22"/>
  </w:num>
  <w:num w:numId="6" w16cid:durableId="791557112">
    <w:abstractNumId w:val="19"/>
  </w:num>
  <w:num w:numId="7" w16cid:durableId="1649283562">
    <w:abstractNumId w:val="20"/>
  </w:num>
  <w:num w:numId="8" w16cid:durableId="606623763">
    <w:abstractNumId w:val="25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7"/>
  </w:num>
  <w:num w:numId="14" w16cid:durableId="1778602720">
    <w:abstractNumId w:val="21"/>
  </w:num>
  <w:num w:numId="15" w16cid:durableId="1172799076">
    <w:abstractNumId w:val="12"/>
  </w:num>
  <w:num w:numId="16" w16cid:durableId="651452301">
    <w:abstractNumId w:val="10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6"/>
  </w:num>
  <w:num w:numId="19" w16cid:durableId="294414064">
    <w:abstractNumId w:val="32"/>
  </w:num>
  <w:num w:numId="20" w16cid:durableId="1937403232">
    <w:abstractNumId w:val="31"/>
  </w:num>
  <w:num w:numId="21" w16cid:durableId="2100903101">
    <w:abstractNumId w:val="14"/>
  </w:num>
  <w:num w:numId="22" w16cid:durableId="1139761121">
    <w:abstractNumId w:val="9"/>
  </w:num>
  <w:num w:numId="23" w16cid:durableId="940920611">
    <w:abstractNumId w:val="13"/>
  </w:num>
  <w:num w:numId="24" w16cid:durableId="637344712">
    <w:abstractNumId w:val="15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1"/>
  </w:num>
  <w:num w:numId="28" w16cid:durableId="128786111">
    <w:abstractNumId w:val="6"/>
  </w:num>
  <w:num w:numId="29" w16cid:durableId="1398480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8"/>
  </w:num>
  <w:num w:numId="31" w16cid:durableId="373695507">
    <w:abstractNumId w:val="7"/>
  </w:num>
  <w:num w:numId="32" w16cid:durableId="467477819">
    <w:abstractNumId w:val="26"/>
  </w:num>
  <w:num w:numId="33" w16cid:durableId="190655395">
    <w:abstractNumId w:val="30"/>
  </w:num>
  <w:num w:numId="34" w16cid:durableId="1483041305">
    <w:abstractNumId w:val="33"/>
  </w:num>
  <w:num w:numId="35" w16cid:durableId="221446513">
    <w:abstractNumId w:val="0"/>
  </w:num>
  <w:num w:numId="36" w16cid:durableId="2007827993">
    <w:abstractNumId w:val="24"/>
  </w:num>
  <w:num w:numId="37" w16cid:durableId="1551260443">
    <w:abstractNumId w:val="23"/>
  </w:num>
  <w:num w:numId="38" w16cid:durableId="206983750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B79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270C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434F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295D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158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06B0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469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2FB2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34B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4DB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366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751</Words>
  <Characters>5668</Characters>
  <Application>Microsoft Office Word</Application>
  <DocSecurity>0</DocSecurity>
  <Lines>47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5</cp:revision>
  <dcterms:created xsi:type="dcterms:W3CDTF">2024-11-23T15:03:00Z</dcterms:created>
  <dcterms:modified xsi:type="dcterms:W3CDTF">2024-11-24T12:01:00Z</dcterms:modified>
</cp:coreProperties>
</file>